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70" w:lineRule="auto"/>
        <w:ind w:left="375" w:right="0" w:firstLine="0"/>
        <w:jc w:val="right"/>
        <w:rPr>
          <w:b w:val="1"/>
          <w:i w:val="1"/>
          <w:sz w:val="22"/>
          <w:szCs w:val="22"/>
          <w:u w:val="single"/>
        </w:rPr>
      </w:pPr>
      <w:r w:rsidDel="00000000" w:rsidR="00000000" w:rsidRPr="00000000">
        <w:rPr>
          <w:b w:val="1"/>
          <w:i w:val="1"/>
          <w:color w:val="000009"/>
          <w:sz w:val="22"/>
          <w:szCs w:val="22"/>
          <w:u w:val="single"/>
          <w:rtl w:val="0"/>
        </w:rPr>
        <w:t xml:space="preserve">Allegato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tabs>
          <w:tab w:val="left" w:leader="none" w:pos="8462"/>
        </w:tabs>
        <w:spacing w:line="235" w:lineRule="auto"/>
        <w:ind w:left="2221" w:right="1195" w:hanging="682.0000000000002"/>
        <w:jc w:val="left"/>
        <w:rPr/>
      </w:pPr>
      <w:r w:rsidDel="00000000" w:rsidR="00000000" w:rsidRPr="00000000">
        <w:rPr>
          <w:color w:val="000009"/>
          <w:rtl w:val="0"/>
        </w:rPr>
        <w:t xml:space="preserve">RICHIESTA DI SOMMINISTRAZIONE FARMACO/I</w:t>
        <w:tab/>
        <w:t xml:space="preserve">NEI LOCALI ED IN ORARIO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4"/>
        <w:spacing w:line="259" w:lineRule="auto"/>
        <w:ind w:left="5512" w:right="401" w:firstLine="0"/>
        <w:rPr>
          <w:color w:val="000009"/>
        </w:rPr>
      </w:pPr>
      <w:r w:rsidDel="00000000" w:rsidR="00000000" w:rsidRPr="00000000">
        <w:rPr>
          <w:color w:val="000009"/>
          <w:rtl w:val="0"/>
        </w:rPr>
        <w:t xml:space="preserve">         Al Dirigente Scolastico</w:t>
      </w:r>
    </w:p>
    <w:p w:rsidR="00000000" w:rsidDel="00000000" w:rsidP="00000000" w:rsidRDefault="00000000" w:rsidRPr="00000000" w14:paraId="00000006">
      <w:pPr>
        <w:pStyle w:val="Heading4"/>
        <w:spacing w:line="259" w:lineRule="auto"/>
        <w:ind w:left="5512" w:right="401" w:firstLine="0"/>
        <w:rPr/>
      </w:pPr>
      <w:r w:rsidDel="00000000" w:rsidR="00000000" w:rsidRPr="00000000">
        <w:rPr>
          <w:color w:val="000009"/>
          <w:rtl w:val="0"/>
        </w:rPr>
        <w:t xml:space="preserve">         dell’’IC Carlo Levi Di Maniace (CT)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80"/>
        </w:tabs>
        <w:spacing w:after="0" w:before="1" w:line="240" w:lineRule="auto"/>
        <w:ind w:left="385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Io sottoscritto/a</w:t>
        <w:tab/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4"/>
          <w:tab w:val="left" w:leader="none" w:pos="6116"/>
        </w:tabs>
        <w:spacing w:after="0" w:before="181" w:line="240" w:lineRule="auto"/>
        <w:ind w:left="1104" w:right="0" w:hanging="359.000000000000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Genitore dell’alunna/o</w:t>
        <w:tab/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4"/>
          <w:tab w:val="left" w:leader="none" w:pos="8025"/>
        </w:tabs>
        <w:spacing w:after="0" w:before="16" w:line="240" w:lineRule="auto"/>
        <w:ind w:left="1104" w:right="0" w:hanging="359.00000000000006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Esercente la potestà genitoriale sull’alunna/o</w:t>
        <w:tab/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5"/>
        </w:tabs>
        <w:spacing w:after="0" w:before="1" w:line="240" w:lineRule="auto"/>
        <w:ind w:left="745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consapevole del fatto che il personale scolastico non ha né competenze né funzioni sanitarie,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5"/>
        </w:tabs>
        <w:spacing w:after="0" w:before="95" w:line="240" w:lineRule="auto"/>
        <w:ind w:left="745" w:right="398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in base alla Certificazione medica con Attestazione e Piano terapeutico allegati, rilasciati dal Servizio di Pediatria dell'Azienda USL ... 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508"/>
        </w:tabs>
        <w:spacing w:after="0" w:before="14" w:line="240" w:lineRule="auto"/>
        <w:ind w:left="745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/dal Dott. ………………………………………………..…, in data ……/……/</w:t>
        <w:tab/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4"/>
        <w:ind w:left="0" w:right="62" w:firstLine="0"/>
        <w:jc w:val="center"/>
        <w:rPr/>
      </w:pPr>
      <w:r w:rsidDel="00000000" w:rsidR="00000000" w:rsidRPr="00000000">
        <w:rPr>
          <w:color w:val="000009"/>
          <w:rtl w:val="0"/>
        </w:rPr>
        <w:t xml:space="preserve">CHIEDO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5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anche per conto dell’altro genitore o dell’esercente la potestà genitoriale: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4"/>
        </w:tabs>
        <w:spacing w:after="0" w:before="0" w:line="240" w:lineRule="auto"/>
        <w:ind w:left="1104" w:right="0" w:hanging="359.00000000000006"/>
        <w:jc w:val="left"/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di poter somministrare a mia/o figlia/o i farmaci previsti dal Piano terapeutico in orario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5"/>
        </w:tabs>
        <w:spacing w:after="0" w:before="0" w:line="331" w:lineRule="auto"/>
        <w:ind w:left="1105" w:right="402" w:hanging="360"/>
        <w:jc w:val="both"/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che a mio/a figlio/a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siano somministrati in orario scolastico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 farmaci previsti dal Piano terapeutico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05"/>
        </w:tabs>
        <w:spacing w:after="0" w:before="0" w:line="252.00000000000003" w:lineRule="auto"/>
        <w:ind w:left="1105" w:right="398" w:hanging="360"/>
        <w:jc w:val="both"/>
        <w:rPr>
          <w:rFonts w:ascii="Noto Sans Symbols" w:cs="Noto Sans Symbols" w:eastAsia="Noto Sans Symbols" w:hAnsi="Noto Sans Symbols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che mio/a figlio/a, essendo in grado di effettuare l’auto-somministrazione del farmaco,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sia assistito/a dal personale scolastico durante l’auto-somministrazione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, in orario scolastico, dei farmaci previsti dal Piano terapeutico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" w:line="252.00000000000003" w:lineRule="auto"/>
        <w:ind w:left="394" w:right="403" w:hanging="1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52.00000000000003" w:lineRule="auto"/>
        <w:ind w:left="394" w:right="398" w:hanging="1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Sarà mia cura provvedere alla fornitura, all’adeguato rifornimento e/o sostituzione dei farmaci anche in relazione alla loro scadenza, consapevole che in caso di farmaco scaduto questo non potrà essere somministrato.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52.00000000000003" w:lineRule="auto"/>
        <w:ind w:left="394" w:right="405" w:hanging="1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97.0" w:type="dxa"/>
        <w:jc w:val="left"/>
        <w:tblInd w:w="171.0" w:type="dxa"/>
        <w:tblLayout w:type="fixed"/>
        <w:tblLook w:val="0000"/>
      </w:tblPr>
      <w:tblGrid>
        <w:gridCol w:w="3132"/>
        <w:gridCol w:w="3132"/>
        <w:gridCol w:w="3133"/>
        <w:tblGridChange w:id="0">
          <w:tblGrid>
            <w:gridCol w:w="3132"/>
            <w:gridCol w:w="3132"/>
            <w:gridCol w:w="3133"/>
          </w:tblGrid>
        </w:tblGridChange>
      </w:tblGrid>
      <w:tr>
        <w:trPr>
          <w:cantSplit w:val="0"/>
          <w:trHeight w:val="54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Famiglia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.99999999999994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Pediatra di libera scelta / medico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 medicina generale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Numeri di telefono: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/>
        <w:sectPr>
          <w:pgSz w:h="16838" w:w="11906" w:orient="portrait"/>
          <w:pgMar w:bottom="280" w:top="700" w:left="1020" w:right="1020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" w:line="240" w:lineRule="auto"/>
        <w:ind w:left="385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A tal fine acconsento al trattamento dei dati personali e sensibili ai sensi del D. Lgs. n. 196/03.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" w:line="252.00000000000003" w:lineRule="auto"/>
        <w:ind w:left="394" w:right="399" w:hanging="1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1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In fede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59"/>
          <w:tab w:val="left" w:leader="none" w:pos="6954"/>
        </w:tabs>
        <w:spacing w:after="0" w:before="1" w:line="240" w:lineRule="auto"/>
        <w:ind w:left="349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Luogo</w:t>
        <w:tab/>
        <w:t xml:space="preserve">Data</w:t>
        <w:tab/>
        <w:t xml:space="preserve">(1) Firma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3781"/>
          <w:tab w:val="left" w:leader="none" w:pos="4445"/>
          <w:tab w:val="left" w:leader="none" w:pos="5985"/>
          <w:tab w:val="left" w:leader="none" w:pos="9004"/>
        </w:tabs>
        <w:spacing w:after="0" w:before="56" w:lineRule="auto"/>
        <w:ind w:left="3227" w:right="0" w:firstLine="0"/>
        <w:jc w:val="left"/>
        <w:rPr>
          <w:sz w:val="22"/>
          <w:szCs w:val="22"/>
        </w:rPr>
      </w:pPr>
      <w:r w:rsidDel="00000000" w:rsidR="00000000" w:rsidRPr="00000000">
        <w:rPr>
          <w:color w:val="000009"/>
          <w:sz w:val="22"/>
          <w:szCs w:val="22"/>
          <w:u w:val="single"/>
          <w:rtl w:val="0"/>
        </w:rPr>
        <w:t xml:space="preserve">  </w:t>
      </w:r>
      <w:r w:rsidDel="00000000" w:rsidR="00000000" w:rsidRPr="00000000">
        <w:rPr>
          <w:color w:val="000009"/>
          <w:sz w:val="22"/>
          <w:szCs w:val="22"/>
          <w:rtl w:val="0"/>
        </w:rPr>
        <w:t xml:space="preserve">/</w:t>
      </w:r>
      <w:r w:rsidDel="00000000" w:rsidR="00000000" w:rsidRPr="00000000">
        <w:rPr>
          <w:color w:val="000009"/>
          <w:sz w:val="22"/>
          <w:szCs w:val="22"/>
          <w:u w:val="single"/>
          <w:rtl w:val="0"/>
        </w:rPr>
        <w:tab/>
      </w:r>
      <w:r w:rsidDel="00000000" w:rsidR="00000000" w:rsidRPr="00000000">
        <w:rPr>
          <w:color w:val="000009"/>
          <w:sz w:val="22"/>
          <w:szCs w:val="22"/>
          <w:rtl w:val="0"/>
        </w:rPr>
        <w:t xml:space="preserve"> /</w:t>
      </w:r>
      <w:r w:rsidDel="00000000" w:rsidR="00000000" w:rsidRPr="00000000">
        <w:rPr>
          <w:color w:val="000009"/>
          <w:sz w:val="22"/>
          <w:szCs w:val="22"/>
          <w:u w:val="single"/>
          <w:rtl w:val="0"/>
        </w:rPr>
        <w:tab/>
      </w:r>
      <w:r w:rsidDel="00000000" w:rsidR="00000000" w:rsidRPr="00000000">
        <w:rPr>
          <w:color w:val="000009"/>
          <w:sz w:val="22"/>
          <w:szCs w:val="22"/>
          <w:rtl w:val="0"/>
        </w:rPr>
        <w:tab/>
      </w:r>
      <w:r w:rsidDel="00000000" w:rsidR="00000000" w:rsidRPr="00000000">
        <w:rPr>
          <w:color w:val="000009"/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" w:lineRule="auto"/>
        <w:ind w:left="34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1259205" cy="5715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716350" y="3772350"/>
                          <a:ext cx="1259205" cy="5715"/>
                          <a:chOff x="4716350" y="3772350"/>
                          <a:chExt cx="1259300" cy="10525"/>
                        </a:xfrm>
                      </wpg:grpSpPr>
                      <wpg:grpSp>
                        <wpg:cNvGrpSpPr/>
                        <wpg:grpSpPr>
                          <a:xfrm>
                            <a:off x="4716360" y="3777120"/>
                            <a:ext cx="1259280" cy="5760"/>
                            <a:chOff x="0" y="0"/>
                            <a:chExt cx="1259280" cy="576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1259275" cy="5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1259280" cy="5760"/>
                            </a:xfrm>
                            <a:custGeom>
                              <a:rect b="b" l="l" r="r" t="t"/>
                              <a:pathLst>
                                <a:path extrusionOk="0" h="120000" w="1259205">
                                  <a:moveTo>
                                    <a:pt x="0" y="0"/>
                                  </a:moveTo>
                                  <a:lnTo>
                                    <a:pt x="1258787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8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259205" cy="5715"/>
                <wp:effectExtent b="0" l="0" r="0" t="0"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9205" cy="57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6.99999999999994" w:lineRule="auto"/>
        <w:ind w:left="6105" w:right="0" w:hanging="922.0000000000005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(1)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Genitore o chi esercita la potestà genitoriale per l’alunno/a o l’alunno/a (se maggiorenne)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01" w:firstLine="0"/>
        <w:jc w:val="righ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280" w:top="1640" w:left="880" w:right="860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□"/>
      <w:lvlJc w:val="left"/>
      <w:pPr>
        <w:ind w:left="1105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●"/>
      <w:lvlJc w:val="left"/>
      <w:pPr>
        <w:ind w:left="2005" w:hanging="36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911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817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723" w:hanging="36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629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535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441" w:hanging="36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347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•"/>
      <w:lvlJc w:val="left"/>
      <w:pPr>
        <w:ind w:left="745" w:hanging="360"/>
      </w:pPr>
      <w:rPr>
        <w:rFonts w:ascii="Arial" w:cs="Arial" w:eastAsia="Arial" w:hAnsi="Arial"/>
        <w:b w:val="0"/>
        <w:i w:val="0"/>
        <w:color w:val="000009"/>
        <w:sz w:val="28"/>
        <w:szCs w:val="28"/>
      </w:rPr>
    </w:lvl>
    <w:lvl w:ilvl="1">
      <w:start w:val="0"/>
      <w:numFmt w:val="bullet"/>
      <w:lvlText w:val="●"/>
      <w:lvlJc w:val="left"/>
      <w:pPr>
        <w:ind w:left="1681" w:hanging="36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623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565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507" w:hanging="36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449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391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333" w:hanging="36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275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0"/>
      <w:numFmt w:val="bullet"/>
      <w:lvlText w:val="□"/>
      <w:lvlJc w:val="left"/>
      <w:pPr>
        <w:ind w:left="1105" w:hanging="360"/>
      </w:pPr>
      <w:rPr>
        <w:rFonts w:ascii="Noto Sans Symbols" w:cs="Noto Sans Symbols" w:eastAsia="Noto Sans Symbols" w:hAnsi="Noto Sans Symbols"/>
        <w:b w:val="0"/>
        <w:i w:val="0"/>
        <w:color w:val="000009"/>
        <w:sz w:val="22"/>
        <w:szCs w:val="22"/>
      </w:rPr>
    </w:lvl>
    <w:lvl w:ilvl="1">
      <w:start w:val="0"/>
      <w:numFmt w:val="bullet"/>
      <w:lvlText w:val="●"/>
      <w:lvlJc w:val="left"/>
      <w:pPr>
        <w:ind w:left="2005" w:hanging="360"/>
      </w:pPr>
      <w:rPr>
        <w:rFonts w:ascii="Noto Sans Symbols" w:cs="Noto Sans Symbols" w:eastAsia="Noto Sans Symbols" w:hAnsi="Noto Sans Symbols"/>
      </w:rPr>
    </w:lvl>
    <w:lvl w:ilvl="2">
      <w:start w:val="0"/>
      <w:numFmt w:val="bullet"/>
      <w:lvlText w:val="●"/>
      <w:lvlJc w:val="left"/>
      <w:pPr>
        <w:ind w:left="2911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3817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●"/>
      <w:lvlJc w:val="left"/>
      <w:pPr>
        <w:ind w:left="4723" w:hanging="360"/>
      </w:pPr>
      <w:rPr>
        <w:rFonts w:ascii="Noto Sans Symbols" w:cs="Noto Sans Symbols" w:eastAsia="Noto Sans Symbols" w:hAnsi="Noto Sans Symbols"/>
      </w:rPr>
    </w:lvl>
    <w:lvl w:ilvl="5">
      <w:start w:val="0"/>
      <w:numFmt w:val="bullet"/>
      <w:lvlText w:val="●"/>
      <w:lvlJc w:val="left"/>
      <w:pPr>
        <w:ind w:left="5629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6535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●"/>
      <w:lvlJc w:val="left"/>
      <w:pPr>
        <w:ind w:left="7441" w:hanging="360"/>
      </w:pPr>
      <w:rPr>
        <w:rFonts w:ascii="Noto Sans Symbols" w:cs="Noto Sans Symbols" w:eastAsia="Noto Sans Symbols" w:hAnsi="Noto Sans Symbols"/>
      </w:rPr>
    </w:lvl>
    <w:lvl w:ilvl="8">
      <w:start w:val="0"/>
      <w:numFmt w:val="bullet"/>
      <w:lvlText w:val="●"/>
      <w:lvlJc w:val="left"/>
      <w:pPr>
        <w:ind w:left="834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Heading2">
    <w:name w:val="heading 2"/>
    <w:basedOn w:val="Normal"/>
    <w:next w:val="Normal"/>
    <w:pPr>
      <w:jc w:val="center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3">
    <w:name w:val="heading 3"/>
    <w:basedOn w:val="Normal"/>
    <w:next w:val="Normal"/>
    <w:pPr>
      <w:jc w:val="right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4">
    <w:name w:val="heading 4"/>
    <w:basedOn w:val="Normal"/>
    <w:next w:val="Normal"/>
    <w:pPr>
      <w:ind w:left="112" w:right="0" w:firstLine="0"/>
    </w:pPr>
    <w:rPr>
      <w:rFonts w:ascii="Times New Roman" w:cs="Times New Roman" w:eastAsia="Times New Roman" w:hAnsi="Times New Roman"/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pPr>
      <w:widowControl w:val="0"/>
      <w:suppressAutoHyphens w:val="1"/>
      <w:bidi w:val="0"/>
      <w:spacing w:after="0" w:before="0" w:line="240" w:lineRule="auto"/>
      <w:ind w:left="0" w:right="0" w:hanging="0"/>
      <w:jc w:val="left"/>
    </w:pPr>
    <w:rPr>
      <w:rFonts w:ascii="Times New Roman" w:cs="Times New Roman" w:eastAsia="Times New Roman" w:hAnsi="Times New Roman"/>
      <w:color w:val="auto"/>
      <w:kern w:val="0"/>
      <w:sz w:val="22"/>
      <w:szCs w:val="22"/>
      <w:lang w:bidi="ar-SA" w:eastAsia="en-US" w:val="it-IT"/>
    </w:rPr>
  </w:style>
  <w:style w:type="paragraph" w:styleId="Titolo1">
    <w:name w:val="Heading 1"/>
    <w:basedOn w:val="Normal"/>
    <w:uiPriority w:val="1"/>
    <w:qFormat w:val="1"/>
    <w:pPr>
      <w:jc w:val="center"/>
      <w:outlineLvl w:val="1"/>
    </w:pPr>
    <w:rPr>
      <w:rFonts w:ascii="Times New Roman" w:cs="Times New Roman" w:eastAsia="Times New Roman" w:hAnsi="Times New Roman"/>
      <w:b w:val="1"/>
      <w:bCs w:val="1"/>
      <w:sz w:val="28"/>
      <w:szCs w:val="28"/>
      <w:lang w:bidi="ar-SA" w:eastAsia="en-US" w:val="it-IT"/>
    </w:rPr>
  </w:style>
  <w:style w:type="paragraph" w:styleId="Titolo2">
    <w:name w:val="Heading 2"/>
    <w:basedOn w:val="Normal"/>
    <w:uiPriority w:val="1"/>
    <w:qFormat w:val="1"/>
    <w:pPr>
      <w:jc w:val="center"/>
      <w:outlineLvl w:val="2"/>
    </w:pPr>
    <w:rPr>
      <w:rFonts w:ascii="Times New Roman" w:cs="Times New Roman" w:eastAsia="Times New Roman" w:hAnsi="Times New Roman"/>
      <w:b w:val="1"/>
      <w:bCs w:val="1"/>
      <w:sz w:val="24"/>
      <w:szCs w:val="24"/>
      <w:lang w:bidi="ar-SA" w:eastAsia="en-US" w:val="it-IT"/>
    </w:rPr>
  </w:style>
  <w:style w:type="paragraph" w:styleId="Titolo3">
    <w:name w:val="Heading 3"/>
    <w:basedOn w:val="Normal"/>
    <w:uiPriority w:val="1"/>
    <w:qFormat w:val="1"/>
    <w:pPr>
      <w:jc w:val="right"/>
      <w:outlineLvl w:val="3"/>
    </w:pPr>
    <w:rPr>
      <w:rFonts w:ascii="Times New Roman" w:cs="Times New Roman" w:eastAsia="Times New Roman" w:hAnsi="Times New Roman"/>
      <w:b w:val="1"/>
      <w:bCs w:val="1"/>
      <w:sz w:val="24"/>
      <w:szCs w:val="24"/>
      <w:lang w:bidi="ar-SA" w:eastAsia="en-US" w:val="it-IT"/>
    </w:rPr>
  </w:style>
  <w:style w:type="paragraph" w:styleId="Titolo4">
    <w:name w:val="Heading 4"/>
    <w:basedOn w:val="Normal"/>
    <w:uiPriority w:val="1"/>
    <w:qFormat w:val="1"/>
    <w:pPr>
      <w:ind w:left="112" w:right="0" w:hanging="0"/>
      <w:outlineLvl w:val="4"/>
    </w:pPr>
    <w:rPr>
      <w:rFonts w:ascii="Times New Roman" w:cs="Times New Roman" w:eastAsia="Times New Roman" w:hAnsi="Times New Roman"/>
      <w:b w:val="1"/>
      <w:bCs w:val="1"/>
      <w:sz w:val="22"/>
      <w:szCs w:val="22"/>
      <w:lang w:bidi="ar-SA" w:eastAsia="en-US" w:val="it-IT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CollegamentoInternet">
    <w:name w:val="Hyperlink"/>
    <w:rPr>
      <w:color w:val="000080"/>
      <w:u w:val="single"/>
      <w:lang w:bidi="zxx" w:eastAsia="zxx" w:val="zxx"/>
    </w:rPr>
  </w:style>
  <w:style w:type="paragraph" w:styleId="Titolo">
    <w:name w:val="Titolo"/>
    <w:basedOn w:val="Normal"/>
    <w:next w:val="Corpodeltesto"/>
    <w:qFormat w:val="1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Corpodeltesto">
    <w:name w:val="Body Text"/>
    <w:basedOn w:val="Normal"/>
    <w:uiPriority w:val="1"/>
    <w:qFormat w:val="1"/>
    <w:pPr/>
    <w:rPr>
      <w:rFonts w:ascii="Times New Roman" w:cs="Times New Roman" w:eastAsia="Times New Roman" w:hAnsi="Times New Roman"/>
      <w:sz w:val="22"/>
      <w:szCs w:val="22"/>
      <w:lang w:bidi="ar-SA" w:eastAsia="en-US" w:val="it-IT"/>
    </w:rPr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 w:val="1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Mangal"/>
      <w:lang w:bidi="zxx" w:eastAsia="zxx" w:val="zxx"/>
    </w:rPr>
  </w:style>
  <w:style w:type="paragraph" w:styleId="ListParagraph">
    <w:name w:val="List Paragraph"/>
    <w:basedOn w:val="Normal"/>
    <w:uiPriority w:val="1"/>
    <w:qFormat w:val="1"/>
    <w:pPr>
      <w:ind w:left="833" w:right="0" w:hanging="360"/>
    </w:pPr>
    <w:rPr>
      <w:rFonts w:ascii="Times New Roman" w:cs="Times New Roman" w:eastAsia="Times New Roman" w:hAnsi="Times New Roman"/>
      <w:lang w:bidi="ar-SA" w:eastAsia="en-US" w:val="it-IT"/>
    </w:rPr>
  </w:style>
  <w:style w:type="paragraph" w:styleId="TableParagraph">
    <w:name w:val="Table Paragraph"/>
    <w:basedOn w:val="Normal"/>
    <w:uiPriority w:val="1"/>
    <w:qFormat w:val="1"/>
    <w:pPr/>
    <w:rPr>
      <w:rFonts w:ascii="Times New Roman" w:cs="Times New Roman" w:eastAsia="Times New Roman" w:hAnsi="Times New Roman"/>
      <w:lang w:bidi="ar-SA" w:eastAsia="en-US" w:val="it-IT"/>
    </w:rPr>
  </w:style>
  <w:style w:type="paragraph" w:styleId="Contenutocornice">
    <w:name w:val="Contenuto cornice"/>
    <w:basedOn w:val="Normal"/>
    <w:qFormat w:val="1"/>
    <w:pPr/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.0" w:type="dxa"/>
        <w:bottom w:w="0.0" w:type="dxa"/>
        <w:right w:w="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ZCB7BmsDbRq+SLQfHMDvcC3Jig==">CgMxLjA4AHIhMW45MWh5cWZQRWoxQzZQdVRtM3hMT01LZFJoQnFvMlBo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2024-09-17T07:28:15Z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2024-09-17T00:00:00Z</vt:lpwstr>
  </property>
  <property fmtid="{D5CDD505-2E9C-101B-9397-08002B2CF9AE}" pid="3" name="Producer">
    <vt:lpwstr>iLovePDF</vt:lpwstr>
  </property>
</Properties>
</file>